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Proxima Nova" w:cs="Proxima Nova" w:eastAsia="Proxima Nova" w:hAnsi="Proxima Nova"/>
          <w:b w:val="1"/>
          <w:sz w:val="26"/>
          <w:szCs w:val="26"/>
          <w:highlight w:val="white"/>
        </w:rPr>
      </w:pPr>
      <w:r w:rsidDel="00000000" w:rsidR="00000000" w:rsidRPr="00000000">
        <w:rPr>
          <w:rtl w:val="0"/>
        </w:rPr>
      </w:r>
    </w:p>
    <w:p w:rsidR="00000000" w:rsidDel="00000000" w:rsidP="00000000" w:rsidRDefault="00000000" w:rsidRPr="00000000" w14:paraId="00000002">
      <w:pPr>
        <w:ind w:left="720" w:firstLine="0"/>
        <w:jc w:val="center"/>
        <w:rPr>
          <w:rFonts w:ascii="Proxima Nova" w:cs="Proxima Nova" w:eastAsia="Proxima Nova" w:hAnsi="Proxima Nova"/>
          <w:b w:val="1"/>
          <w:sz w:val="26"/>
          <w:szCs w:val="26"/>
          <w:highlight w:val="yellow"/>
        </w:rPr>
      </w:pPr>
      <w:r w:rsidDel="00000000" w:rsidR="00000000" w:rsidRPr="00000000">
        <w:rPr>
          <w:rtl w:val="0"/>
        </w:rPr>
      </w:r>
    </w:p>
    <w:p w:rsidR="00000000" w:rsidDel="00000000" w:rsidP="00000000" w:rsidRDefault="00000000" w:rsidRPr="00000000" w14:paraId="00000003">
      <w:pPr>
        <w:ind w:left="720" w:firstLine="0"/>
        <w:jc w:val="cente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26"/>
          <w:szCs w:val="26"/>
          <w:rtl w:val="0"/>
        </w:rPr>
        <w:t xml:space="preserve">La nostalgia toma forma de helado: Moyo colabora con Rugrats para que saborees tus recuerdos favoritos</w:t>
      </w:r>
      <w:r w:rsidDel="00000000" w:rsidR="00000000" w:rsidRPr="00000000">
        <w:rPr>
          <w:rtl w:val="0"/>
        </w:rPr>
      </w:r>
    </w:p>
    <w:p w:rsidR="00000000" w:rsidDel="00000000" w:rsidP="00000000" w:rsidRDefault="00000000" w:rsidRPr="00000000" w14:paraId="00000004">
      <w:pPr>
        <w:ind w:left="720" w:firstLine="0"/>
        <w:jc w:val="left"/>
        <w:rPr>
          <w:rFonts w:ascii="Proxima Nova" w:cs="Proxima Nova" w:eastAsia="Proxima Nova" w:hAnsi="Proxima Nova"/>
          <w:b w:val="1"/>
          <w:sz w:val="26"/>
          <w:szCs w:val="26"/>
          <w:highlight w:val="white"/>
        </w:rPr>
      </w:pPr>
      <w:r w:rsidDel="00000000" w:rsidR="00000000" w:rsidRPr="00000000">
        <w:rPr>
          <w:rtl w:val="0"/>
        </w:rPr>
      </w:r>
    </w:p>
    <w:p w:rsidR="00000000" w:rsidDel="00000000" w:rsidP="00000000" w:rsidRDefault="00000000" w:rsidRPr="00000000" w14:paraId="00000005">
      <w:pPr>
        <w:ind w:left="0" w:firstLine="0"/>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6">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Vive tus propias aventuras mientras disfrutas de un delicioso helado de yogurt sabor Dr</w:t>
      </w:r>
      <w:r w:rsidDel="00000000" w:rsidR="00000000" w:rsidRPr="00000000">
        <w:rPr>
          <w:rFonts w:ascii="Proxima Nova" w:cs="Proxima Nova" w:eastAsia="Proxima Nova" w:hAnsi="Proxima Nova"/>
          <w:i w:val="1"/>
          <w:rtl w:val="0"/>
        </w:rPr>
        <w:t xml:space="preserve">agon Fruit </w:t>
      </w:r>
      <w:r w:rsidDel="00000000" w:rsidR="00000000" w:rsidRPr="00000000">
        <w:rPr>
          <w:rFonts w:ascii="Proxima Nova" w:cs="Proxima Nova" w:eastAsia="Proxima Nova" w:hAnsi="Proxima Nova"/>
          <w:i w:val="1"/>
          <w:rtl w:val="0"/>
        </w:rPr>
        <w:t xml:space="preserve">inspirado en tus personajes favoritos de Rugrats. </w:t>
      </w: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19 de julio de 2023.-</w:t>
      </w:r>
      <w:r w:rsidDel="00000000" w:rsidR="00000000" w:rsidRPr="00000000">
        <w:rPr>
          <w:rFonts w:ascii="Proxima Nova" w:cs="Proxima Nova" w:eastAsia="Proxima Nova" w:hAnsi="Proxima Nova"/>
          <w:highlight w:val="white"/>
          <w:rtl w:val="0"/>
        </w:rPr>
        <w:t xml:space="preserve"> ¿Te acuerdas de esos tiempos en los que te la pasabas pegado a la televisión viendo “Aventuras en Pañales”?. Bueno, ahora podrás saborear esos recuerdos con una inesperada colaboración entre </w:t>
      </w:r>
      <w:r w:rsidDel="00000000" w:rsidR="00000000" w:rsidRPr="00000000">
        <w:rPr>
          <w:rFonts w:ascii="Proxima Nova" w:cs="Proxima Nova" w:eastAsia="Proxima Nova" w:hAnsi="Proxima Nova"/>
          <w:highlight w:val="white"/>
          <w:rtl w:val="0"/>
        </w:rPr>
        <w:t xml:space="preserve">Moyo</w:t>
      </w:r>
      <w:r w:rsidDel="00000000" w:rsidR="00000000" w:rsidRPr="00000000">
        <w:rPr>
          <w:rFonts w:ascii="Proxima Nova" w:cs="Proxima Nova" w:eastAsia="Proxima Nova" w:hAnsi="Proxima Nova"/>
          <w:highlight w:val="white"/>
          <w:rtl w:val="0"/>
        </w:rPr>
        <w:t xml:space="preserve"> y la famosa serie animada que dejó huella en la infancia de muchas generaciones.</w:t>
      </w:r>
    </w:p>
    <w:p w:rsidR="00000000" w:rsidDel="00000000" w:rsidP="00000000" w:rsidRDefault="00000000" w:rsidRPr="00000000" w14:paraId="00000009">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Rugrats fue un clásico que se robó el corazón de millones de espectadores desde su emisión en 1991. En sus nueve temporadas, nos encariñamos con Tommy, Carlitos y Angélica, quienes nos enseñaron que la vida es una aventura, y que vale la pena salir a descubrir el mundo. Por eso, Moyo quiere que te animes a probar cosas nuevas que te sorprendan.</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B">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Como parte de la alianza con Nickelodeon, Moyo lanzó un nuevo sabor inspirado en el particular mundo de Rugrats: “</w:t>
      </w:r>
      <w:r w:rsidDel="00000000" w:rsidR="00000000" w:rsidRPr="00000000">
        <w:rPr>
          <w:rFonts w:ascii="Proxima Nova" w:cs="Proxima Nova" w:eastAsia="Proxima Nova" w:hAnsi="Proxima Nova"/>
          <w:b w:val="1"/>
          <w:highlight w:val="white"/>
          <w:rtl w:val="0"/>
        </w:rPr>
        <w:t xml:space="preserve">Dragon Fruit</w:t>
      </w:r>
      <w:r w:rsidDel="00000000" w:rsidR="00000000" w:rsidRPr="00000000">
        <w:rPr>
          <w:rFonts w:ascii="Proxima Nova" w:cs="Proxima Nova" w:eastAsia="Proxima Nova" w:hAnsi="Proxima Nova"/>
          <w:highlight w:val="white"/>
          <w:rtl w:val="0"/>
        </w:rPr>
        <w:t xml:space="preserve">”. El divertido estilo de Reptar se puede saborear en el helado base, mientras que cada uno de los </w:t>
      </w:r>
      <w:r w:rsidDel="00000000" w:rsidR="00000000" w:rsidRPr="00000000">
        <w:rPr>
          <w:rFonts w:ascii="Proxima Nova" w:cs="Proxima Nova" w:eastAsia="Proxima Nova" w:hAnsi="Proxima Nova"/>
          <w:i w:val="1"/>
          <w:highlight w:val="white"/>
          <w:rtl w:val="0"/>
        </w:rPr>
        <w:t xml:space="preserve">toppings</w:t>
      </w:r>
      <w:r w:rsidDel="00000000" w:rsidR="00000000" w:rsidRPr="00000000">
        <w:rPr>
          <w:rFonts w:ascii="Proxima Nova" w:cs="Proxima Nova" w:eastAsia="Proxima Nova" w:hAnsi="Proxima Nova"/>
          <w:highlight w:val="white"/>
          <w:rtl w:val="0"/>
        </w:rPr>
        <w:t xml:space="preserve"> rinde homenaje a los personajes que a más de una generación han enseñado sobre la vida con sus aventuras: la irreverencia de Carlitos se convierte en Skwinkles, los juegos serpenteantes de Fili y Lili en las viboritas para añadir al gusto, la inseparable muñeca Cynthia de Angélica Pickles y su toque picosito en polvo Miguelito, más unas perlitas de manzana verde simulando las escamas de Reptar.</w:t>
      </w:r>
    </w:p>
    <w:p w:rsidR="00000000" w:rsidDel="00000000" w:rsidP="00000000" w:rsidRDefault="00000000" w:rsidRPr="00000000" w14:paraId="0000000D">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Desde el</w:t>
      </w:r>
      <w:r w:rsidDel="00000000" w:rsidR="00000000" w:rsidRPr="00000000">
        <w:rPr>
          <w:rFonts w:ascii="Proxima Nova" w:cs="Proxima Nova" w:eastAsia="Proxima Nova" w:hAnsi="Proxima Nova"/>
          <w:highlight w:val="white"/>
          <w:rtl w:val="0"/>
        </w:rPr>
        <w:t xml:space="preserve"> 10 de julio y hasta el próximo</w:t>
      </w:r>
      <w:r w:rsidDel="00000000" w:rsidR="00000000" w:rsidRPr="00000000">
        <w:rPr>
          <w:rFonts w:ascii="Proxima Nova" w:cs="Proxima Nova" w:eastAsia="Proxima Nova" w:hAnsi="Proxima Nova"/>
          <w:highlight w:val="white"/>
          <w:rtl w:val="0"/>
        </w:rPr>
        <w:t xml:space="preserve"> 08 </w:t>
      </w:r>
      <w:r w:rsidDel="00000000" w:rsidR="00000000" w:rsidRPr="00000000">
        <w:rPr>
          <w:rFonts w:ascii="Proxima Nova" w:cs="Proxima Nova" w:eastAsia="Proxima Nova" w:hAnsi="Proxima Nova"/>
          <w:highlight w:val="white"/>
          <w:rtl w:val="0"/>
        </w:rPr>
        <w:t xml:space="preserve">de octubre, en todas las sucursales de Moyo podrás encontrar esta edición limitada del postre, que además se acompaña de una serie de galletas con los personajes más icónicos de Rugrats: Tommy, Carlitos y desde luego Reptar, dinosaurio que también viene en un </w:t>
      </w:r>
      <w:r w:rsidDel="00000000" w:rsidR="00000000" w:rsidRPr="00000000">
        <w:rPr>
          <w:rFonts w:ascii="Proxima Nova" w:cs="Proxima Nova" w:eastAsia="Proxima Nova" w:hAnsi="Proxima Nova"/>
          <w:i w:val="1"/>
          <w:highlight w:val="white"/>
          <w:rtl w:val="0"/>
        </w:rPr>
        <w:t xml:space="preserve">mason jar </w:t>
      </w:r>
      <w:r w:rsidDel="00000000" w:rsidR="00000000" w:rsidRPr="00000000">
        <w:rPr>
          <w:rFonts w:ascii="Proxima Nova" w:cs="Proxima Nova" w:eastAsia="Proxima Nova" w:hAnsi="Proxima Nova"/>
          <w:highlight w:val="white"/>
          <w:rtl w:val="0"/>
        </w:rPr>
        <w:t xml:space="preserve">especial con motivo del nuevo helado de temporada</w:t>
      </w: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r w:rsidDel="00000000" w:rsidR="00000000" w:rsidRPr="00000000">
        <w:rPr>
          <w:rFonts w:ascii="Proxima Nova" w:cs="Proxima Nova" w:eastAsia="Proxima Nova" w:hAnsi="Proxima Nova"/>
          <w:i w:val="1"/>
          <w:highlight w:val="white"/>
          <w:rtl w:val="0"/>
        </w:rPr>
        <w:t xml:space="preserve">Tanto Rugrats como Moyo comparten la pasión por ofrecer experiencias memorables y llevar sonrisas a las personas. Queremos invitar a todo el mundo a que hagan algo diferente en su rutina para que revivan una vez más al niño aventurero que llevan dentro. Pero no tienen que lanzarse en paracaídas o salir de mochilazo, las pequeñas actividades también cuentan. Por eso los invitamos a que prueben un poco de nostalgia en forma de postre para que su próxima aventura tenga sabor Dragon Fruit</w:t>
      </w: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11">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Pero esa no es la única sorpresa que tienen preparada. Aparte del diseño de los vasos </w:t>
      </w:r>
      <w:r w:rsidDel="00000000" w:rsidR="00000000" w:rsidRPr="00000000">
        <w:rPr>
          <w:rFonts w:ascii="Proxima Nova" w:cs="Proxima Nova" w:eastAsia="Proxima Nova" w:hAnsi="Proxima Nova"/>
          <w:highlight w:val="white"/>
          <w:rtl w:val="0"/>
        </w:rPr>
        <w:t xml:space="preserve">de Moyo</w:t>
      </w:r>
      <w:r w:rsidDel="00000000" w:rsidR="00000000" w:rsidRPr="00000000">
        <w:rPr>
          <w:rFonts w:ascii="Proxima Nova" w:cs="Proxima Nova" w:eastAsia="Proxima Nova" w:hAnsi="Proxima Nova"/>
          <w:highlight w:val="white"/>
          <w:rtl w:val="0"/>
        </w:rPr>
        <w:t xml:space="preserve">, hay una serie de</w:t>
      </w:r>
      <w:r w:rsidDel="00000000" w:rsidR="00000000" w:rsidRPr="00000000">
        <w:rPr>
          <w:rFonts w:ascii="Proxima Nova" w:cs="Proxima Nova" w:eastAsia="Proxima Nova" w:hAnsi="Proxima Nova"/>
          <w:highlight w:val="white"/>
          <w:rtl w:val="0"/>
        </w:rPr>
        <w:t xml:space="preserve"> cucharas coleccionables, de edición limitada, decoradas con ilustraciones de los personajes más icónicos de la caricatura. Estas piezas inéditas que</w:t>
      </w:r>
      <w:r w:rsidDel="00000000" w:rsidR="00000000" w:rsidRPr="00000000">
        <w:rPr>
          <w:rFonts w:ascii="Proxima Nova" w:cs="Proxima Nova" w:eastAsia="Proxima Nova" w:hAnsi="Proxima Nova"/>
          <w:highlight w:val="white"/>
          <w:rtl w:val="0"/>
        </w:rPr>
        <w:t xml:space="preserve"> encantarán a los fans de Rugrats, les darán acceso a beneficios especiales también por tiempo limitado en Chilim Balam, ampliando la experiencia de sabores; entérate de las promociones al respecto, en las redes sociales de Moyo: TikTok (</w:t>
      </w:r>
      <w:hyperlink r:id="rId6">
        <w:r w:rsidDel="00000000" w:rsidR="00000000" w:rsidRPr="00000000">
          <w:rPr>
            <w:rFonts w:ascii="Proxima Nova" w:cs="Proxima Nova" w:eastAsia="Proxima Nova" w:hAnsi="Proxima Nova"/>
            <w:color w:val="1155cc"/>
            <w:highlight w:val="white"/>
            <w:u w:val="single"/>
            <w:rtl w:val="0"/>
          </w:rPr>
          <w:t xml:space="preserve">@moyo_togurt</w:t>
        </w:r>
      </w:hyperlink>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highlight w:val="white"/>
          <w:rtl w:val="0"/>
        </w:rPr>
        <w:t xml:space="preserve">Instagram (</w:t>
      </w:r>
      <w:hyperlink r:id="rId7">
        <w:r w:rsidDel="00000000" w:rsidR="00000000" w:rsidRPr="00000000">
          <w:rPr>
            <w:rFonts w:ascii="Proxima Nova" w:cs="Proxima Nova" w:eastAsia="Proxima Nova" w:hAnsi="Proxima Nova"/>
            <w:color w:val="1155cc"/>
            <w:highlight w:val="white"/>
            <w:u w:val="single"/>
            <w:rtl w:val="0"/>
          </w:rPr>
          <w:t xml:space="preserve">@moyoyogurt</w:t>
        </w:r>
      </w:hyperlink>
      <w:r w:rsidDel="00000000" w:rsidR="00000000" w:rsidRPr="00000000">
        <w:rPr>
          <w:rFonts w:ascii="Proxima Nova" w:cs="Proxima Nova" w:eastAsia="Proxima Nova" w:hAnsi="Proxima Nova"/>
          <w:highlight w:val="white"/>
          <w:rtl w:val="0"/>
        </w:rPr>
        <w:t xml:space="preserve">) y Facebook </w:t>
      </w:r>
      <w:hyperlink r:id="rId8">
        <w:r w:rsidDel="00000000" w:rsidR="00000000" w:rsidRPr="00000000">
          <w:rPr>
            <w:rFonts w:ascii="Proxima Nova" w:cs="Proxima Nova" w:eastAsia="Proxima Nova" w:hAnsi="Proxima Nova"/>
            <w:color w:val="1155cc"/>
            <w:highlight w:val="white"/>
            <w:u w:val="single"/>
            <w:rtl w:val="0"/>
          </w:rPr>
          <w:t xml:space="preserve">(@MoyoYogurt</w:t>
        </w:r>
      </w:hyperlink>
      <w:r w:rsidDel="00000000" w:rsidR="00000000" w:rsidRPr="00000000">
        <w:rPr>
          <w:rFonts w:ascii="Proxima Nova" w:cs="Proxima Nova" w:eastAsia="Proxima Nova" w:hAnsi="Proxima Nova"/>
          <w:highlight w:val="white"/>
          <w:rtl w:val="0"/>
        </w:rPr>
        <w:t xml:space="preserve">)</w:t>
      </w: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Como siempre, Moyo te promete una experiencia inolvidable para consentirte, esta vez en forma de aventuras y nostalgia transformadas en divertidos sabores, así que asiste a la heladería más cercana a celebrar los 32 años del estreno de “Aventuras en Pañales”. Y ya que el Día Internacional de la Amistad está cerca, </w:t>
      </w:r>
      <w:r w:rsidDel="00000000" w:rsidR="00000000" w:rsidRPr="00000000">
        <w:rPr>
          <w:rFonts w:ascii="Proxima Nova" w:cs="Proxima Nova" w:eastAsia="Proxima Nova" w:hAnsi="Proxima Nova"/>
          <w:highlight w:val="white"/>
          <w:rtl w:val="0"/>
        </w:rPr>
        <w:t xml:space="preserve">pues se</w:t>
      </w:r>
      <w:r w:rsidDel="00000000" w:rsidR="00000000" w:rsidRPr="00000000">
        <w:rPr>
          <w:rFonts w:ascii="Proxima Nova" w:cs="Proxima Nova" w:eastAsia="Proxima Nova" w:hAnsi="Proxima Nova"/>
          <w:highlight w:val="white"/>
          <w:rtl w:val="0"/>
        </w:rPr>
        <w:t xml:space="preserve"> conmemora el próximo 30 de julio, por qué no jugar a ser como Carlitos y Tommy cuando compartían sus galletas con leche y llevar a tus mejores amigos por un irresistible helado “Dragon Fruit”.</w:t>
      </w:r>
    </w:p>
    <w:p w:rsidR="00000000" w:rsidDel="00000000" w:rsidP="00000000" w:rsidRDefault="00000000" w:rsidRPr="00000000" w14:paraId="00000015">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Asimismo, la marca se sumará como patrocinador oficial de la fiesta de los “Nickelodeon Kids' Choice Awards México 2023”, que se llevará a cabo el 29</w:t>
      </w:r>
      <w:r w:rsidDel="00000000" w:rsidR="00000000" w:rsidRPr="00000000">
        <w:rPr>
          <w:rFonts w:ascii="Proxima Nova" w:cs="Proxima Nova" w:eastAsia="Proxima Nova" w:hAnsi="Proxima Nova"/>
          <w:highlight w:val="white"/>
          <w:rtl w:val="0"/>
        </w:rPr>
        <w:t xml:space="preserve"> de </w:t>
      </w:r>
      <w:r w:rsidDel="00000000" w:rsidR="00000000" w:rsidRPr="00000000">
        <w:rPr>
          <w:rFonts w:ascii="Proxima Nova" w:cs="Proxima Nova" w:eastAsia="Proxima Nova" w:hAnsi="Proxima Nova"/>
          <w:highlight w:val="white"/>
          <w:rtl w:val="0"/>
        </w:rPr>
        <w:t xml:space="preserve">agosto. Moyo quiere leer tus Rugratásticas historias mientras disfrutas de cada cucharada, así que no te olvides de tomar fotos y compartir tus momentos de felicidad con el </w:t>
      </w:r>
      <w:r w:rsidDel="00000000" w:rsidR="00000000" w:rsidRPr="00000000">
        <w:rPr>
          <w:rFonts w:ascii="Proxima Nova" w:cs="Proxima Nova" w:eastAsia="Proxima Nova" w:hAnsi="Proxima Nova"/>
          <w:i w:val="1"/>
          <w:highlight w:val="white"/>
          <w:rtl w:val="0"/>
        </w:rPr>
        <w:t xml:space="preserve">hashtag</w:t>
      </w:r>
      <w:r w:rsidDel="00000000" w:rsidR="00000000" w:rsidRPr="00000000">
        <w:rPr>
          <w:rFonts w:ascii="Proxima Nova" w:cs="Proxima Nova" w:eastAsia="Proxima Nova" w:hAnsi="Proxima Nova"/>
          <w:highlight w:val="white"/>
          <w:rtl w:val="0"/>
        </w:rPr>
        <w:t xml:space="preserve"> #MoyoXRugrats.</w:t>
      </w:r>
    </w:p>
    <w:p w:rsidR="00000000" w:rsidDel="00000000" w:rsidP="00000000" w:rsidRDefault="00000000" w:rsidRPr="00000000" w14:paraId="00000017">
      <w:pPr>
        <w:spacing w:line="240" w:lineRule="auto"/>
        <w:jc w:val="both"/>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spacing w:line="276"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Moyo</w:t>
      </w:r>
    </w:p>
    <w:p w:rsidR="00000000" w:rsidDel="00000000" w:rsidP="00000000" w:rsidRDefault="00000000" w:rsidRPr="00000000" w14:paraId="0000001A">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Moyo es una marca mexicana fundada en 2008 que forma parte de Grupo Herdez desde 2019, creadora de la nieve de yogurt sin grasa, bajo una receta originaria de Bulgaria. Moyo está en constante innovación para desarrollar nuevos sabores hechos con ingredientes de origen natural de la mejor calidad, acompañados de toppings para brindar un snack fresco, divertido, personalizable y delicioso para disfrutarse en cualquier momento del día. </w:t>
      </w:r>
    </w:p>
    <w:p w:rsidR="00000000" w:rsidDel="00000000" w:rsidP="00000000" w:rsidRDefault="00000000" w:rsidRPr="00000000" w14:paraId="0000001B">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spacing w:line="276" w:lineRule="auto"/>
        <w:jc w:val="both"/>
        <w:rPr>
          <w:rFonts w:ascii="Proxima Nova" w:cs="Proxima Nova" w:eastAsia="Proxima Nova" w:hAnsi="Proxima Nova"/>
          <w:b w:val="1"/>
          <w:sz w:val="20"/>
          <w:szCs w:val="20"/>
          <w:highlight w:val="white"/>
        </w:rPr>
      </w:pPr>
      <w:r w:rsidDel="00000000" w:rsidR="00000000" w:rsidRPr="00000000">
        <w:rPr>
          <w:rFonts w:ascii="Proxima Nova" w:cs="Proxima Nova" w:eastAsia="Proxima Nova" w:hAnsi="Proxima Nova"/>
          <w:b w:val="1"/>
          <w:sz w:val="20"/>
          <w:szCs w:val="20"/>
          <w:highlight w:val="white"/>
          <w:rtl w:val="0"/>
        </w:rPr>
        <w:t xml:space="preserve">Síguenos en:</w:t>
      </w:r>
    </w:p>
    <w:p w:rsidR="00000000" w:rsidDel="00000000" w:rsidP="00000000" w:rsidRDefault="00000000" w:rsidRPr="00000000" w14:paraId="0000001D">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Facebook: </w:t>
      </w:r>
      <w:hyperlink r:id="rId9">
        <w:r w:rsidDel="00000000" w:rsidR="00000000" w:rsidRPr="00000000">
          <w:rPr>
            <w:rFonts w:ascii="Proxima Nova" w:cs="Proxima Nova" w:eastAsia="Proxima Nova" w:hAnsi="Proxima Nova"/>
            <w:color w:val="1155cc"/>
            <w:sz w:val="20"/>
            <w:szCs w:val="20"/>
            <w:u w:val="single"/>
            <w:rtl w:val="0"/>
          </w:rPr>
          <w:t xml:space="preserve">MoyoYogurt</w:t>
        </w:r>
      </w:hyperlink>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E">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Instagram: </w:t>
      </w:r>
      <w:hyperlink r:id="rId10">
        <w:r w:rsidDel="00000000" w:rsidR="00000000" w:rsidRPr="00000000">
          <w:rPr>
            <w:rFonts w:ascii="Proxima Nova" w:cs="Proxima Nova" w:eastAsia="Proxima Nova" w:hAnsi="Proxima Nova"/>
            <w:color w:val="1155cc"/>
            <w:sz w:val="20"/>
            <w:szCs w:val="20"/>
            <w:u w:val="single"/>
            <w:rtl w:val="0"/>
          </w:rPr>
          <w:t xml:space="preserve">moyoyogurt</w:t>
        </w:r>
      </w:hyperlink>
      <w:r w:rsidDel="00000000" w:rsidR="00000000" w:rsidRPr="00000000">
        <w:rPr>
          <w:rtl w:val="0"/>
        </w:rPr>
      </w:r>
    </w:p>
    <w:p w:rsidR="00000000" w:rsidDel="00000000" w:rsidP="00000000" w:rsidRDefault="00000000" w:rsidRPr="00000000" w14:paraId="0000001F">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Contacto para prensa: </w:t>
      </w:r>
    </w:p>
    <w:p w:rsidR="00000000" w:rsidDel="00000000" w:rsidP="00000000" w:rsidRDefault="00000000" w:rsidRPr="00000000" w14:paraId="00000021">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2">
      <w:pPr>
        <w:rPr>
          <w:sz w:val="18"/>
          <w:szCs w:val="18"/>
        </w:rPr>
      </w:pPr>
      <w:r w:rsidDel="00000000" w:rsidR="00000000" w:rsidRPr="00000000">
        <w:rPr>
          <w:rFonts w:ascii="Proxima Nova" w:cs="Proxima Nova" w:eastAsia="Proxima Nova" w:hAnsi="Proxima Nova"/>
          <w:sz w:val="18"/>
          <w:szCs w:val="18"/>
          <w:rtl w:val="0"/>
        </w:rPr>
        <w:t xml:space="preserve">Yolanda Hernádez, Sr. PR Executive</w:t>
      </w:r>
      <w:r w:rsidDel="00000000" w:rsidR="00000000" w:rsidRPr="00000000">
        <w:rPr>
          <w:rtl w:val="0"/>
        </w:rPr>
      </w:r>
    </w:p>
    <w:p w:rsidR="00000000" w:rsidDel="00000000" w:rsidP="00000000" w:rsidRDefault="00000000" w:rsidRPr="00000000" w14:paraId="00000023">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55 34 91 09 20 </w:t>
      </w:r>
      <w:r w:rsidDel="00000000" w:rsidR="00000000" w:rsidRPr="00000000">
        <w:rPr>
          <w:sz w:val="18"/>
          <w:szCs w:val="18"/>
          <w:rtl w:val="0"/>
        </w:rPr>
        <w:t xml:space="preserve"> | </w:t>
      </w:r>
      <w:hyperlink r:id="rId11">
        <w:r w:rsidDel="00000000" w:rsidR="00000000" w:rsidRPr="00000000">
          <w:rPr>
            <w:rFonts w:ascii="Proxima Nova" w:cs="Proxima Nova" w:eastAsia="Proxima Nova" w:hAnsi="Proxima Nova"/>
            <w:color w:val="1155cc"/>
            <w:sz w:val="18"/>
            <w:szCs w:val="18"/>
            <w:u w:val="single"/>
            <w:rtl w:val="0"/>
          </w:rPr>
          <w:t xml:space="preserve">yolanda.hernandez@another.co</w:t>
        </w:r>
      </w:hyperlink>
      <w:r w:rsidDel="00000000" w:rsidR="00000000" w:rsidRPr="00000000">
        <w:rPr>
          <w:rFonts w:ascii="Proxima Nova" w:cs="Proxima Nova" w:eastAsia="Proxima Nova" w:hAnsi="Proxima Nova"/>
          <w:sz w:val="18"/>
          <w:szCs w:val="18"/>
          <w:rtl w:val="0"/>
        </w:rPr>
        <w:t xml:space="preserve"> </w:t>
      </w:r>
      <w:r w:rsidDel="00000000" w:rsidR="00000000" w:rsidRPr="00000000">
        <w:rPr>
          <w:rFonts w:ascii="Proxima Nova" w:cs="Proxima Nova" w:eastAsia="Proxima Nova" w:hAnsi="Proxima Nova"/>
          <w:sz w:val="18"/>
          <w:szCs w:val="18"/>
          <w:rtl w:val="0"/>
        </w:rPr>
        <w:t xml:space="preserve"> </w:t>
      </w:r>
    </w:p>
    <w:p w:rsidR="00000000" w:rsidDel="00000000" w:rsidP="00000000" w:rsidRDefault="00000000" w:rsidRPr="00000000" w14:paraId="00000024">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5">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Ana Rebelo, PR Manager</w:t>
      </w:r>
    </w:p>
    <w:p w:rsidR="00000000" w:rsidDel="00000000" w:rsidP="00000000" w:rsidRDefault="00000000" w:rsidRPr="00000000" w14:paraId="00000026">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 55 26 90 87 29  | </w:t>
      </w:r>
      <w:hyperlink r:id="rId12">
        <w:r w:rsidDel="00000000" w:rsidR="00000000" w:rsidRPr="00000000">
          <w:rPr>
            <w:rFonts w:ascii="Proxima Nova" w:cs="Proxima Nova" w:eastAsia="Proxima Nova" w:hAnsi="Proxima Nova"/>
            <w:color w:val="1155cc"/>
            <w:sz w:val="18"/>
            <w:szCs w:val="18"/>
            <w:u w:val="single"/>
            <w:rtl w:val="0"/>
          </w:rPr>
          <w:t xml:space="preserve">ana.rebelo@another.co</w:t>
        </w:r>
      </w:hyperlink>
      <w:r w:rsidDel="00000000" w:rsidR="00000000" w:rsidRPr="00000000">
        <w:rPr>
          <w:rFonts w:ascii="Proxima Nova" w:cs="Proxima Nova" w:eastAsia="Proxima Nova" w:hAnsi="Proxima Nova"/>
          <w:sz w:val="18"/>
          <w:szCs w:val="18"/>
          <w:rtl w:val="0"/>
        </w:rPr>
        <w:t xml:space="preserve"> </w:t>
      </w:r>
    </w:p>
    <w:p w:rsidR="00000000" w:rsidDel="00000000" w:rsidP="00000000" w:rsidRDefault="00000000" w:rsidRPr="00000000" w14:paraId="00000027">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8">
      <w:pPr>
        <w:rPr>
          <w:sz w:val="18"/>
          <w:szCs w:val="18"/>
        </w:rPr>
      </w:pPr>
      <w:r w:rsidDel="00000000" w:rsidR="00000000" w:rsidRPr="00000000">
        <w:rPr>
          <w:rtl w:val="0"/>
        </w:rPr>
      </w:r>
    </w:p>
    <w:p w:rsidR="00000000" w:rsidDel="00000000" w:rsidP="00000000" w:rsidRDefault="00000000" w:rsidRPr="00000000" w14:paraId="00000029">
      <w:pPr>
        <w:jc w:val="both"/>
        <w:rPr>
          <w:rFonts w:ascii="Proxima Nova" w:cs="Proxima Nova" w:eastAsia="Proxima Nova" w:hAnsi="Proxima Nova"/>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1879600</wp:posOffset>
          </wp:positionH>
          <wp:positionV relativeFrom="paragraph">
            <wp:posOffset>12701</wp:posOffset>
          </wp:positionV>
          <wp:extent cx="2147888" cy="556226"/>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55622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olanda.hernandez@another.co" TargetMode="External"/><Relationship Id="rId10" Type="http://schemas.openxmlformats.org/officeDocument/2006/relationships/hyperlink" Target="https://www.instagram.com/moyoyogurt/?hl=es" TargetMode="External"/><Relationship Id="rId13" Type="http://schemas.openxmlformats.org/officeDocument/2006/relationships/header" Target="header1.xml"/><Relationship Id="rId12" Type="http://schemas.openxmlformats.org/officeDocument/2006/relationships/hyperlink" Target="mailto:ana.rebel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MoyoYogurt" TargetMode="External"/><Relationship Id="rId5" Type="http://schemas.openxmlformats.org/officeDocument/2006/relationships/styles" Target="styles.xml"/><Relationship Id="rId6" Type="http://schemas.openxmlformats.org/officeDocument/2006/relationships/hyperlink" Target="https://www.tiktok.com/@moyo_yogurt" TargetMode="External"/><Relationship Id="rId7" Type="http://schemas.openxmlformats.org/officeDocument/2006/relationships/hyperlink" Target="https://www.instagram.com/moyoyogurt/?hl=es" TargetMode="External"/><Relationship Id="rId8" Type="http://schemas.openxmlformats.org/officeDocument/2006/relationships/hyperlink" Target="https://www.facebook.com/MoyoYogu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